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br w:type="textWrapping"/>
      </w: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1 </w:t>
      </w:r>
      <w:r>
        <w:rPr>
          <w:rFonts w:hint="default"/>
        </w:rPr>
        <w:t>面试人员名单</w:t>
      </w:r>
    </w:p>
    <w:p>
      <w:pPr>
        <w:rPr>
          <w:rFonts w:hint="default"/>
        </w:rPr>
      </w:pPr>
      <w:r>
        <w:rPr>
          <w:rFonts w:hint="default"/>
        </w:rPr>
        <w:t>（按准考证号排序）</w:t>
      </w:r>
    </w:p>
    <w:p>
      <w:pPr>
        <w:rPr>
          <w:rFonts w:hint="default"/>
        </w:rPr>
      </w:pPr>
      <w:r>
        <w:rPr>
          <w:rFonts w:hint="default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1110"/>
        <w:gridCol w:w="1110"/>
        <w:gridCol w:w="22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面试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分数线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准考证号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计划财务部预算管理处一级主任科员及以下职位（100110001001）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聂琛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047111020300117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王蓓蓓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047111052301520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李聪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047121150600527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蔡捷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047135020201510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李琼鹤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047141010500728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计划财务部综合处一级主任科员及以下职位（100110001002）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邹蕙冰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047111090201717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杨世众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047111122500606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胡玉洁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047112011400514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郝广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047121020200906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鞠萍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047137020401524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组织人事部干部处一级主任科员及以下职位（100110002001）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燕楠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047111064104421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王芊越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047111100200926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邓玲丽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047121020201310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王明君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047144110100330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刘星辰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047161010204912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组织人事部综合处一级主任科员及以下职位（100110002002）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郭晓玲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047111022800211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贾梓婧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047111101702514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时少哲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047111112100622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王竞悦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047112010600526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张小敏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047142010405206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调研宣传部政策法规处一级主任科员及以下职位（100110003001）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李金均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047111069000109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孙舒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047131013101907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赵芊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047132010204022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章瑶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047135100202330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李松梅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047142010202306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学会学术部学术交流处一级主任科员及以下职位（100110004001）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韩宇哲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047111061001217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刘卫丹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047112011401108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吴剑波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047113011302230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谢雪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047132010600828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涂慧婕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047136070406125</w:t>
            </w:r>
            <w:r>
              <w:rPr>
                <w:rFonts w:hint="default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  <w:font w:name="站酷快乐体2016修订版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思源黑体 Normal">
    <w:panose1 w:val="020B0400000000000000"/>
    <w:charset w:val="86"/>
    <w:family w:val="auto"/>
    <w:pitch w:val="default"/>
    <w:sig w:usb0="30000003" w:usb1="2BDF3C10" w:usb2="00000016" w:usb3="00000000" w:csb0="602E0107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2020-01-19T06:15:30Z</dcterms:created>
  <dc:creator>Administrator</dc:creator>
  <cp:lastModifiedBy>敏</cp:lastModifiedBy>
  <dcterms:modified xsi:type="dcterms:W3CDTF">2020-01-19T08:30:27Z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